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B4" w:rsidRDefault="00F70B0A" w:rsidP="00F70B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WILSON’S AUCTION SALES</w:t>
      </w:r>
    </w:p>
    <w:p w:rsidR="00F70B0A" w:rsidRDefault="00F70B0A" w:rsidP="00F70B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NEW AUTO AUCTION RULES </w:t>
      </w:r>
    </w:p>
    <w:p w:rsidR="00F70B0A" w:rsidRDefault="00F70B0A" w:rsidP="00F70B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EFFECTIVE January 29, 2024</w:t>
      </w:r>
    </w:p>
    <w:p w:rsidR="00F70B0A" w:rsidRPr="00F70B0A" w:rsidRDefault="00F70B0A" w:rsidP="00F70B0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sz w:val="32"/>
          <w:szCs w:val="32"/>
        </w:rPr>
        <w:t>If you register for a number and don’t bring the vehicle, a $25.00 charge will be accessed.</w:t>
      </w:r>
    </w:p>
    <w:p w:rsidR="00F70B0A" w:rsidRPr="00F70B0A" w:rsidRDefault="00F70B0A" w:rsidP="00F70B0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sz w:val="32"/>
          <w:szCs w:val="32"/>
        </w:rPr>
        <w:t>ALL cancellations must be made by 12:00 noon on Tuesday.</w:t>
      </w:r>
    </w:p>
    <w:p w:rsidR="00F70B0A" w:rsidRPr="00F70B0A" w:rsidRDefault="00F70B0A" w:rsidP="00F70B0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sz w:val="32"/>
          <w:szCs w:val="32"/>
        </w:rPr>
        <w:t>ALL vehicles purchased MUST be paid for by 3:00pm on Wednesday.</w:t>
      </w:r>
    </w:p>
    <w:p w:rsidR="00F70B0A" w:rsidRPr="00F70B0A" w:rsidRDefault="00F70B0A" w:rsidP="00F70B0A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sz w:val="32"/>
          <w:szCs w:val="32"/>
        </w:rPr>
        <w:t>Checks for vehicles sold will be available for pick up after 12:00 noon on Thursday.</w:t>
      </w:r>
      <w:bookmarkStart w:id="0" w:name="_GoBack"/>
      <w:bookmarkEnd w:id="0"/>
    </w:p>
    <w:sectPr w:rsidR="00F70B0A" w:rsidRPr="00F7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0264"/>
    <w:multiLevelType w:val="hybridMultilevel"/>
    <w:tmpl w:val="EB14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0A"/>
    <w:rsid w:val="00E160B4"/>
    <w:rsid w:val="00F7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2024-01-30T15:34:00Z</dcterms:created>
  <dcterms:modified xsi:type="dcterms:W3CDTF">2024-01-30T15:40:00Z</dcterms:modified>
</cp:coreProperties>
</file>